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E84E" w14:textId="77777777" w:rsidR="00075FC5" w:rsidRDefault="00CC4EE5">
      <w:pPr>
        <w:tabs>
          <w:tab w:val="center" w:pos="2220"/>
          <w:tab w:val="center" w:pos="5120"/>
        </w:tabs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7E43D2B7" wp14:editId="0AF7A3F4">
            <wp:extent cx="1002792" cy="752856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2792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C2AB11" w14:textId="77777777" w:rsidR="00075FC5" w:rsidRDefault="00CC4EE5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14:paraId="47295D87" w14:textId="77777777" w:rsidR="00075FC5" w:rsidRDefault="00CC4EE5">
      <w:pPr>
        <w:tabs>
          <w:tab w:val="center" w:pos="2220"/>
          <w:tab w:val="center" w:pos="5068"/>
          <w:tab w:val="center" w:pos="7340"/>
          <w:tab w:val="center" w:pos="10191"/>
        </w:tabs>
        <w:spacing w:after="19"/>
      </w:pP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sz w:val="18"/>
          <w:vertAlign w:val="subscript"/>
        </w:rPr>
        <w:t xml:space="preserve"> </w:t>
      </w:r>
      <w:r>
        <w:rPr>
          <w:rFonts w:ascii="Arial" w:eastAsia="Arial" w:hAnsi="Arial" w:cs="Arial"/>
          <w:sz w:val="18"/>
          <w:vertAlign w:val="subscript"/>
        </w:rPr>
        <w:tab/>
      </w:r>
      <w:r>
        <w:rPr>
          <w:rFonts w:ascii="Arial" w:eastAsia="Arial" w:hAnsi="Arial" w:cs="Arial"/>
          <w:sz w:val="18"/>
        </w:rPr>
        <w:t xml:space="preserve">S e z </w:t>
      </w:r>
      <w:proofErr w:type="gramStart"/>
      <w:r>
        <w:rPr>
          <w:rFonts w:ascii="Arial" w:eastAsia="Arial" w:hAnsi="Arial" w:cs="Arial"/>
          <w:sz w:val="18"/>
        </w:rPr>
        <w:t>i o</w:t>
      </w:r>
      <w:proofErr w:type="gramEnd"/>
      <w:r>
        <w:rPr>
          <w:rFonts w:ascii="Arial" w:eastAsia="Arial" w:hAnsi="Arial" w:cs="Arial"/>
          <w:sz w:val="18"/>
        </w:rPr>
        <w:t xml:space="preserve"> n e d i R o m a T o r V e r g a t a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18F5E049" w14:textId="77777777" w:rsidR="00075FC5" w:rsidRDefault="00CC4EE5">
      <w:pPr>
        <w:spacing w:after="0"/>
        <w:jc w:val="both"/>
      </w:pP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  <w:t xml:space="preserve"> </w:t>
      </w:r>
      <w:r>
        <w:rPr>
          <w:rFonts w:ascii="Arial" w:eastAsia="Arial" w:hAnsi="Arial" w:cs="Arial"/>
          <w:sz w:val="12"/>
        </w:rPr>
        <w:tab/>
        <w:t xml:space="preserve"> 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sz w:val="18"/>
          <w:vertAlign w:val="superscript"/>
        </w:rPr>
        <w:t xml:space="preserve"> </w:t>
      </w:r>
      <w:r>
        <w:rPr>
          <w:rFonts w:ascii="Arial" w:eastAsia="Arial" w:hAnsi="Arial" w:cs="Arial"/>
          <w:sz w:val="18"/>
          <w:vertAlign w:val="superscript"/>
        </w:rPr>
        <w:tab/>
      </w:r>
      <w:r>
        <w:rPr>
          <w:rFonts w:ascii="Arial" w:eastAsia="Arial" w:hAnsi="Arial" w:cs="Arial"/>
          <w:sz w:val="14"/>
        </w:rPr>
        <w:t xml:space="preserve"> </w:t>
      </w:r>
    </w:p>
    <w:p w14:paraId="2BAA001A" w14:textId="77777777" w:rsidR="00075FC5" w:rsidRDefault="00CC4EE5">
      <w:pPr>
        <w:spacing w:after="50"/>
        <w:ind w:left="1120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</w:p>
    <w:p w14:paraId="33D2A609" w14:textId="77777777" w:rsidR="00075FC5" w:rsidRDefault="00CC4EE5">
      <w:pPr>
        <w:spacing w:after="0"/>
        <w:ind w:left="53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33870C6" w14:textId="77777777" w:rsidR="00075FC5" w:rsidRDefault="00CC4EE5">
      <w:pPr>
        <w:spacing w:after="0"/>
        <w:ind w:left="2105" w:hanging="10"/>
      </w:pPr>
      <w:r>
        <w:rPr>
          <w:rFonts w:ascii="Times New Roman" w:eastAsia="Times New Roman" w:hAnsi="Times New Roman" w:cs="Times New Roman"/>
          <w:b/>
        </w:rPr>
        <w:t xml:space="preserve">DICHIARAZIONE SOSTITUTIVA DELL’ATTO DI NOTORIETA’ </w:t>
      </w:r>
    </w:p>
    <w:p w14:paraId="174B3D0A" w14:textId="77777777" w:rsidR="00075FC5" w:rsidRDefault="00CC4EE5">
      <w:pPr>
        <w:spacing w:after="0"/>
        <w:ind w:left="1068" w:right="58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(ART. 47 DEL DPR 28 dicembre 2000 n. 445) </w:t>
      </w:r>
    </w:p>
    <w:p w14:paraId="3C716BB2" w14:textId="77777777" w:rsidR="00075FC5" w:rsidRDefault="00CC4EE5">
      <w:pPr>
        <w:spacing w:after="95"/>
        <w:ind w:left="53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63D54F1" w14:textId="77777777" w:rsidR="00075FC5" w:rsidRDefault="00CC4EE5">
      <w:pPr>
        <w:spacing w:after="0" w:line="350" w:lineRule="auto"/>
        <w:ind w:left="1115" w:right="354" w:hanging="10"/>
      </w:pPr>
      <w:r>
        <w:rPr>
          <w:rFonts w:ascii="Times New Roman" w:eastAsia="Times New Roman" w:hAnsi="Times New Roman" w:cs="Times New Roman"/>
        </w:rPr>
        <w:t>Il/La sottoscritto/a…………………………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.………………………………………………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...….</w:t>
      </w:r>
      <w:proofErr w:type="gramEnd"/>
      <w:r>
        <w:rPr>
          <w:rFonts w:ascii="Times New Roman" w:eastAsia="Times New Roman" w:hAnsi="Times New Roman" w:cs="Times New Roman"/>
        </w:rPr>
        <w:t>. il ……………… residente in 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.………………………………………………….…. provincia ………… Via 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.……………………………………...………….…..…………… n.</w:t>
      </w:r>
      <w:proofErr w:type="gramStart"/>
      <w:r>
        <w:rPr>
          <w:rFonts w:ascii="Times New Roman" w:eastAsia="Times New Roman" w:hAnsi="Times New Roman" w:cs="Times New Roman"/>
        </w:rPr>
        <w:t xml:space="preserve"> ..</w:t>
      </w:r>
      <w:proofErr w:type="gramEnd"/>
      <w:r>
        <w:rPr>
          <w:rFonts w:ascii="Times New Roman" w:eastAsia="Times New Roman" w:hAnsi="Times New Roman" w:cs="Times New Roman"/>
        </w:rPr>
        <w:t xml:space="preserve">………….. </w:t>
      </w:r>
    </w:p>
    <w:p w14:paraId="59F0941D" w14:textId="77777777" w:rsidR="00075FC5" w:rsidRDefault="00CC4EE5">
      <w:pPr>
        <w:spacing w:after="95"/>
        <w:ind w:left="1115" w:right="354" w:hanging="10"/>
      </w:pPr>
      <w:r>
        <w:rPr>
          <w:rFonts w:ascii="Times New Roman" w:eastAsia="Times New Roman" w:hAnsi="Times New Roman" w:cs="Times New Roman"/>
        </w:rPr>
        <w:t xml:space="preserve">in relazione alla missione n……………………… del …………………………. per il periodo </w:t>
      </w:r>
    </w:p>
    <w:p w14:paraId="7D6F1252" w14:textId="77777777" w:rsidR="00075FC5" w:rsidRDefault="00CC4EE5">
      <w:pPr>
        <w:spacing w:after="215"/>
        <w:ind w:left="1115" w:right="354" w:hanging="10"/>
      </w:pPr>
      <w:r>
        <w:rPr>
          <w:rFonts w:ascii="Times New Roman" w:eastAsia="Times New Roman" w:hAnsi="Times New Roman" w:cs="Times New Roman"/>
        </w:rPr>
        <w:t xml:space="preserve">dal ……………………… al ……………………… </w:t>
      </w:r>
    </w:p>
    <w:p w14:paraId="291EC24F" w14:textId="77777777" w:rsidR="00075FC5" w:rsidRDefault="00CC4EE5">
      <w:pPr>
        <w:spacing w:after="99"/>
        <w:ind w:left="1068" w:right="526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ai sensi e per gli effetti dell’art. 76 del DPR 445/2000, consapevole delle responsabilità e delle conseguenze civili e penali previste in caso di dichiarazioni mendaci </w:t>
      </w:r>
    </w:p>
    <w:p w14:paraId="1C11278B" w14:textId="77777777" w:rsidR="00075FC5" w:rsidRDefault="00CC4EE5">
      <w:pPr>
        <w:spacing w:after="99"/>
        <w:ind w:left="1068" w:right="58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DICHIARA SOTTO LA PROPRIA RESPONSABILITA’ </w:t>
      </w:r>
    </w:p>
    <w:p w14:paraId="22FED0AB" w14:textId="225BB5EC" w:rsidR="002A0A62" w:rsidRDefault="002A0A62" w:rsidP="002A0A62">
      <w:pPr>
        <w:spacing w:after="97" w:line="240" w:lineRule="auto"/>
        <w:ind w:left="1174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che tutti i documenti/ricevute riguardanti la missione in oggetto sono conservati </w:t>
      </w:r>
    </w:p>
    <w:p w14:paraId="328449B2" w14:textId="51D63D69" w:rsidR="00075FC5" w:rsidRDefault="002A0A62" w:rsidP="002A0A62">
      <w:pPr>
        <w:spacing w:after="97" w:line="360" w:lineRule="auto"/>
        <w:ind w:left="1174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presso …………………………………. e che le copie da me inviate in forma digitalizzata al vostro ufficio sono conformi agli originali.</w:t>
      </w:r>
    </w:p>
    <w:p w14:paraId="7570B772" w14:textId="7B333BFE" w:rsidR="00075FC5" w:rsidRDefault="00CC4EE5">
      <w:pPr>
        <w:spacing w:after="315"/>
        <w:ind w:left="1174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03A81EF" w14:textId="77777777" w:rsidR="00075FC5" w:rsidRDefault="00CC4EE5">
      <w:pPr>
        <w:spacing w:after="0"/>
        <w:ind w:left="11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97687E" w14:textId="77777777" w:rsidR="00075FC5" w:rsidRDefault="00CC4EE5">
      <w:pPr>
        <w:spacing w:after="0"/>
        <w:ind w:left="11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E908C3B" w14:textId="77777777" w:rsidR="00075FC5" w:rsidRDefault="00CC4EE5">
      <w:pPr>
        <w:spacing w:after="0"/>
        <w:ind w:left="11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608F39" w14:textId="77777777" w:rsidR="00075FC5" w:rsidRDefault="00CC4EE5">
      <w:pPr>
        <w:spacing w:after="0"/>
        <w:ind w:left="11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56344BE" w14:textId="77777777" w:rsidR="00075FC5" w:rsidRDefault="00CC4EE5">
      <w:pPr>
        <w:spacing w:after="0"/>
        <w:ind w:left="11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50E7FE" w14:textId="77777777" w:rsidR="00075FC5" w:rsidRDefault="00CC4EE5">
      <w:pPr>
        <w:spacing w:after="0"/>
        <w:ind w:left="111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………………………………. </w:t>
      </w:r>
    </w:p>
    <w:p w14:paraId="0A14AE72" w14:textId="65754432" w:rsidR="00075FC5" w:rsidRDefault="00CC4EE5" w:rsidP="002A0A62">
      <w:pPr>
        <w:tabs>
          <w:tab w:val="center" w:pos="1120"/>
          <w:tab w:val="center" w:pos="230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(Luogo e data )                         </w:t>
      </w:r>
    </w:p>
    <w:p w14:paraId="5674F260" w14:textId="77777777" w:rsidR="00075FC5" w:rsidRDefault="00CC4EE5">
      <w:pPr>
        <w:spacing w:after="0"/>
        <w:ind w:right="593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833819" w14:textId="77777777" w:rsidR="00075FC5" w:rsidRDefault="00CC4EE5">
      <w:pPr>
        <w:tabs>
          <w:tab w:val="center" w:pos="1120"/>
          <w:tab w:val="center" w:pos="720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Il Dichiarante </w:t>
      </w:r>
    </w:p>
    <w:p w14:paraId="480BEE26" w14:textId="77777777" w:rsidR="00075FC5" w:rsidRDefault="00CC4EE5">
      <w:pPr>
        <w:spacing w:after="0"/>
        <w:ind w:right="543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0CBC0432" w14:textId="77777777" w:rsidR="00075FC5" w:rsidRDefault="00CC4EE5">
      <w:pPr>
        <w:spacing w:after="0"/>
        <w:ind w:right="64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……………………………….……………………… </w:t>
      </w:r>
    </w:p>
    <w:p w14:paraId="23F9A438" w14:textId="77777777" w:rsidR="00075FC5" w:rsidRDefault="00CC4EE5">
      <w:pPr>
        <w:spacing w:after="32"/>
        <w:ind w:left="11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1DB8B5" w14:textId="77777777" w:rsidR="00075FC5" w:rsidRDefault="00CC4EE5">
      <w:pPr>
        <w:spacing w:after="0"/>
        <w:ind w:left="1120"/>
      </w:pPr>
      <w:r>
        <w:rPr>
          <w:rFonts w:ascii="Arial" w:eastAsia="Arial" w:hAnsi="Arial" w:cs="Arial"/>
          <w:sz w:val="24"/>
        </w:rPr>
        <w:t xml:space="preserve"> </w:t>
      </w:r>
    </w:p>
    <w:sectPr w:rsidR="00075FC5">
      <w:pgSz w:w="11900" w:h="16840"/>
      <w:pgMar w:top="571" w:right="1076" w:bottom="1440" w:left="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C5"/>
    <w:rsid w:val="00051BF3"/>
    <w:rsid w:val="00075FC5"/>
    <w:rsid w:val="002A0A62"/>
    <w:rsid w:val="00396B3F"/>
    <w:rsid w:val="0069479E"/>
    <w:rsid w:val="00CC4EE5"/>
    <w:rsid w:val="00E205B1"/>
    <w:rsid w:val="00E7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A67B"/>
  <w15:docId w15:val="{8DB8FF08-283A-49DC-929F-6A4823B4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DICH. sostitutiva per missioni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DICH. sostitutiva per missioni</dc:title>
  <dc:subject/>
  <dc:creator>Francesca Luna</dc:creator>
  <cp:keywords/>
  <cp:lastModifiedBy>Fabrizio Felice</cp:lastModifiedBy>
  <cp:revision>2</cp:revision>
  <dcterms:created xsi:type="dcterms:W3CDTF">2022-03-21T14:30:00Z</dcterms:created>
  <dcterms:modified xsi:type="dcterms:W3CDTF">2022-03-21T14:30:00Z</dcterms:modified>
</cp:coreProperties>
</file>